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E6" w:rsidRDefault="00CA270C">
      <w:pPr>
        <w:spacing w:line="0" w:lineRule="atLeast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32"/>
          <w:szCs w:val="32"/>
        </w:rPr>
        <w:t>附件2</w:t>
      </w:r>
    </w:p>
    <w:p w:rsidR="00C83DE6" w:rsidRPr="00E24F47" w:rsidRDefault="00CA270C" w:rsidP="00155AB5">
      <w:pPr>
        <w:spacing w:beforeLines="100" w:before="312" w:afterLines="100" w:after="312" w:line="48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bookmarkStart w:id="0" w:name="OLE_LINK1"/>
      <w:bookmarkStart w:id="1" w:name="OLE_LINK2"/>
      <w:bookmarkStart w:id="2" w:name="OLE_LINK13"/>
      <w:r w:rsidRPr="00E24F47">
        <w:rPr>
          <w:rFonts w:ascii="仿宋_GB2312" w:eastAsia="仿宋_GB2312" w:hAnsi="方正小标宋简体" w:cs="方正小标宋简体" w:hint="eastAsia"/>
          <w:b/>
          <w:sz w:val="32"/>
          <w:szCs w:val="32"/>
        </w:rPr>
        <w:t>承诺</w:t>
      </w:r>
      <w:r w:rsidR="00476779">
        <w:rPr>
          <w:rFonts w:ascii="仿宋_GB2312" w:eastAsia="仿宋_GB2312" w:hAnsi="方正小标宋简体" w:cs="方正小标宋简体" w:hint="eastAsia"/>
          <w:b/>
          <w:sz w:val="32"/>
          <w:szCs w:val="32"/>
        </w:rPr>
        <w:t>书</w:t>
      </w:r>
      <w:bookmarkStart w:id="3" w:name="_GoBack"/>
      <w:bookmarkEnd w:id="3"/>
    </w:p>
    <w:p w:rsidR="00C83DE6" w:rsidRDefault="00CA270C" w:rsidP="00155AB5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bookmarkStart w:id="4" w:name="OLE_LINK3"/>
      <w:bookmarkStart w:id="5" w:name="OLE_LINK53"/>
      <w:bookmarkStart w:id="6" w:name="OLE_LINK5"/>
      <w:bookmarkStart w:id="7" w:name="OLE_LINK4"/>
      <w:r>
        <w:rPr>
          <w:rFonts w:ascii="仿宋_GB2312" w:eastAsia="仿宋_GB2312" w:hAnsi="仿宋_GB2312" w:cs="仿宋_GB2312" w:hint="eastAsia"/>
          <w:sz w:val="28"/>
          <w:szCs w:val="28"/>
        </w:rPr>
        <w:t>北京首都创业集团有限公司</w:t>
      </w:r>
      <w:bookmarkEnd w:id="4"/>
      <w:bookmarkEnd w:id="5"/>
      <w:bookmarkEnd w:id="6"/>
      <w:bookmarkEnd w:id="7"/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C83DE6" w:rsidRDefault="00CA270C" w:rsidP="00155AB5">
      <w:pPr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我单位已详细阅读贵方关于组建</w:t>
      </w:r>
      <w:bookmarkStart w:id="8" w:name="OLE_LINK42"/>
      <w:r>
        <w:rPr>
          <w:rFonts w:ascii="仿宋_GB2312" w:eastAsia="仿宋_GB2312" w:hAnsi="仿宋_GB2312" w:cs="仿宋_GB2312" w:hint="eastAsia"/>
          <w:sz w:val="28"/>
          <w:szCs w:val="28"/>
        </w:rPr>
        <w:t>外聘法律服务机构库</w:t>
      </w:r>
      <w:bookmarkEnd w:id="8"/>
      <w:r>
        <w:rPr>
          <w:rFonts w:ascii="仿宋_GB2312" w:eastAsia="仿宋_GB2312" w:hAnsi="仿宋_GB2312" w:cs="仿宋_GB2312" w:hint="eastAsia"/>
          <w:sz w:val="28"/>
          <w:szCs w:val="28"/>
        </w:rPr>
        <w:t>的公告，全面理解公告的全部内容与要求。经认真对照，我单位符合公告所列的申报条件，特申请加入贵方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外聘法律服务机构库，并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如下不可撤销的承诺：</w:t>
      </w:r>
    </w:p>
    <w:p w:rsidR="00832079" w:rsidRDefault="00CA270C" w:rsidP="00155AB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1.我单位递交的全部申报材料内容真实、准确、完整、有效，无任何虚假陈述或隐瞒误导情况</w:t>
      </w:r>
      <w:r w:rsidR="006F09D9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83DE6" w:rsidRDefault="00CA270C" w:rsidP="00155AB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/>
          <w:sz w:val="28"/>
          <w:szCs w:val="28"/>
        </w:rPr>
        <w:t>截至</w:t>
      </w:r>
      <w:proofErr w:type="gramStart"/>
      <w:r>
        <w:rPr>
          <w:rFonts w:ascii="仿宋_GB2312" w:eastAsia="仿宋_GB2312" w:hAnsi="仿宋_GB2312" w:cs="仿宋_GB2312"/>
          <w:sz w:val="28"/>
          <w:szCs w:val="28"/>
        </w:rPr>
        <w:t>本承诺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书出具之日，我单位经营状况良好，具备持续提供优质法律服务的专业能力；</w:t>
      </w:r>
      <w:r w:rsidR="006F09D9">
        <w:rPr>
          <w:rFonts w:ascii="仿宋_GB2312" w:eastAsia="仿宋_GB2312" w:hAnsi="仿宋_GB2312" w:cs="仿宋_GB2312"/>
          <w:sz w:val="28"/>
          <w:szCs w:val="28"/>
        </w:rPr>
        <w:t>近三年</w:t>
      </w:r>
      <w:r>
        <w:rPr>
          <w:rFonts w:ascii="仿宋_GB2312" w:eastAsia="仿宋_GB2312" w:hAnsi="仿宋_GB2312" w:cs="仿宋_GB2312" w:hint="eastAsia"/>
          <w:sz w:val="28"/>
          <w:szCs w:val="28"/>
        </w:rPr>
        <w:t>无被司法行政管理部门或律师协会给予行政处罚或行业处分的记录；团队成员近三年无不良执业记录。</w:t>
      </w:r>
    </w:p>
    <w:p w:rsidR="00155AB5" w:rsidRDefault="00705B6C" w:rsidP="00155AB5">
      <w:pPr>
        <w:pStyle w:val="a0"/>
        <w:spacing w:line="4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bookmarkStart w:id="9" w:name="OLE_LINK12"/>
      <w:r w:rsidRPr="006F09D9">
        <w:rPr>
          <w:rFonts w:ascii="仿宋_GB2312" w:eastAsia="仿宋_GB2312" w:hAnsi="仿宋_GB2312" w:cs="仿宋_GB2312" w:hint="eastAsia"/>
          <w:sz w:val="28"/>
          <w:szCs w:val="28"/>
        </w:rPr>
        <w:t>3.我单位</w:t>
      </w:r>
      <w:r w:rsidR="009B47D8" w:rsidRPr="006F09D9">
        <w:rPr>
          <w:rFonts w:ascii="仿宋_GB2312" w:eastAsia="仿宋_GB2312" w:hAnsi="仿宋_GB2312" w:cs="仿宋_GB2312" w:hint="eastAsia"/>
          <w:sz w:val="28"/>
          <w:szCs w:val="28"/>
        </w:rPr>
        <w:t>已建立</w:t>
      </w:r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并严格</w:t>
      </w:r>
      <w:r w:rsidR="00155AB5">
        <w:rPr>
          <w:rFonts w:ascii="仿宋_GB2312" w:eastAsia="仿宋_GB2312" w:hAnsi="仿宋_GB2312" w:cs="仿宋_GB2312" w:hint="eastAsia"/>
          <w:sz w:val="28"/>
          <w:szCs w:val="28"/>
        </w:rPr>
        <w:t>执行</w:t>
      </w:r>
      <w:r w:rsidR="009B47D8" w:rsidRPr="006F09D9">
        <w:rPr>
          <w:rFonts w:ascii="仿宋_GB2312" w:eastAsia="仿宋_GB2312" w:hAnsi="仿宋_GB2312" w:cs="仿宋_GB2312" w:hint="eastAsia"/>
          <w:sz w:val="28"/>
          <w:szCs w:val="28"/>
        </w:rPr>
        <w:t>利益冲突</w:t>
      </w:r>
      <w:r w:rsidR="00155AB5">
        <w:rPr>
          <w:rFonts w:ascii="仿宋_GB2312" w:eastAsia="仿宋_GB2312" w:hAnsi="仿宋_GB2312" w:cs="仿宋_GB2312" w:hint="eastAsia"/>
          <w:sz w:val="28"/>
          <w:szCs w:val="28"/>
        </w:rPr>
        <w:t>审查</w:t>
      </w:r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制度，截至</w:t>
      </w:r>
      <w:proofErr w:type="gramStart"/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本承诺</w:t>
      </w:r>
      <w:proofErr w:type="gramEnd"/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书出具之日，</w:t>
      </w:r>
      <w:r w:rsidRPr="006F09D9">
        <w:rPr>
          <w:rFonts w:ascii="仿宋_GB2312" w:eastAsia="仿宋_GB2312" w:hAnsi="仿宋_GB2312" w:cs="仿宋_GB2312" w:hint="eastAsia"/>
          <w:sz w:val="28"/>
          <w:szCs w:val="28"/>
        </w:rPr>
        <w:t>未同时为与贵方及所属企业存在</w:t>
      </w:r>
      <w:r w:rsidR="00F33FAC" w:rsidRPr="00F33FAC">
        <w:rPr>
          <w:rFonts w:ascii="仿宋_GB2312" w:eastAsia="仿宋_GB2312" w:hAnsi="仿宋_GB2312" w:cs="仿宋_GB2312" w:hint="eastAsia"/>
          <w:sz w:val="28"/>
          <w:szCs w:val="28"/>
        </w:rPr>
        <w:t>竞争性质或</w:t>
      </w:r>
      <w:r w:rsidRPr="006F09D9">
        <w:rPr>
          <w:rFonts w:ascii="仿宋_GB2312" w:eastAsia="仿宋_GB2312" w:hAnsi="仿宋_GB2312" w:cs="仿宋_GB2312" w:hint="eastAsia"/>
          <w:sz w:val="28"/>
          <w:szCs w:val="28"/>
        </w:rPr>
        <w:t>利益冲突的</w:t>
      </w:r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主体</w:t>
      </w:r>
      <w:r w:rsidRPr="006F09D9">
        <w:rPr>
          <w:rFonts w:ascii="仿宋_GB2312" w:eastAsia="仿宋_GB2312" w:hAnsi="仿宋_GB2312" w:cs="仿宋_GB2312" w:hint="eastAsia"/>
          <w:sz w:val="28"/>
          <w:szCs w:val="28"/>
        </w:rPr>
        <w:t>提供法律服务</w:t>
      </w:r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。后续若发现利益冲突情形，我单位将第一时间告知贵方，并</w:t>
      </w:r>
      <w:r w:rsidR="00155AB5">
        <w:rPr>
          <w:rFonts w:ascii="仿宋_GB2312" w:eastAsia="仿宋_GB2312" w:hAnsi="仿宋_GB2312" w:cs="仿宋_GB2312" w:hint="eastAsia"/>
          <w:sz w:val="28"/>
          <w:szCs w:val="28"/>
        </w:rPr>
        <w:t>严格按照贵方要求</w:t>
      </w:r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采取回避、终止</w:t>
      </w:r>
      <w:r w:rsidR="00155AB5">
        <w:rPr>
          <w:rFonts w:ascii="仿宋_GB2312" w:eastAsia="仿宋_GB2312" w:hAnsi="仿宋_GB2312" w:cs="仿宋_GB2312" w:hint="eastAsia"/>
          <w:sz w:val="28"/>
          <w:szCs w:val="28"/>
        </w:rPr>
        <w:t>相关</w:t>
      </w:r>
      <w:r w:rsidR="006F09D9" w:rsidRPr="006F09D9">
        <w:rPr>
          <w:rFonts w:ascii="仿宋_GB2312" w:eastAsia="仿宋_GB2312" w:hAnsi="仿宋_GB2312" w:cs="仿宋_GB2312" w:hint="eastAsia"/>
          <w:sz w:val="28"/>
          <w:szCs w:val="28"/>
        </w:rPr>
        <w:t>服务等措施，全力维护贵方合法权益。</w:t>
      </w:r>
      <w:bookmarkEnd w:id="9"/>
    </w:p>
    <w:p w:rsidR="00832079" w:rsidRDefault="00705B6C" w:rsidP="00155AB5">
      <w:pPr>
        <w:pStyle w:val="a0"/>
        <w:spacing w:line="48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CA270C">
        <w:rPr>
          <w:rFonts w:ascii="仿宋_GB2312" w:eastAsia="仿宋_GB2312" w:hAnsi="仿宋_GB2312" w:cs="仿宋_GB2312" w:hint="eastAsia"/>
          <w:sz w:val="28"/>
          <w:szCs w:val="28"/>
        </w:rPr>
        <w:t>.若我单位成功入库，将严格遵守国家法律法规、律师执业规范、职业道德准则及贵方外聘法律服务机构管理办法等相关规定，</w:t>
      </w:r>
      <w:r w:rsidR="00155AB5">
        <w:rPr>
          <w:rFonts w:ascii="仿宋_GB2312" w:eastAsia="仿宋_GB2312" w:hAnsi="仿宋_GB2312" w:cs="仿宋_GB2312" w:hint="eastAsia"/>
          <w:sz w:val="28"/>
          <w:szCs w:val="28"/>
        </w:rPr>
        <w:t>秉持勤勉尽责、专业高效</w:t>
      </w:r>
      <w:r w:rsidR="00155AB5" w:rsidRPr="00155AB5">
        <w:rPr>
          <w:rFonts w:ascii="仿宋_GB2312" w:eastAsia="仿宋_GB2312" w:hAnsi="仿宋_GB2312" w:cs="仿宋_GB2312" w:hint="eastAsia"/>
          <w:sz w:val="28"/>
          <w:szCs w:val="28"/>
        </w:rPr>
        <w:t>原则，为贵方提供</w:t>
      </w:r>
      <w:r w:rsidR="00155AB5">
        <w:rPr>
          <w:rFonts w:ascii="仿宋_GB2312" w:eastAsia="仿宋_GB2312" w:hAnsi="仿宋_GB2312" w:cs="仿宋_GB2312" w:hint="eastAsia"/>
          <w:sz w:val="28"/>
          <w:szCs w:val="28"/>
        </w:rPr>
        <w:t>符合要求的</w:t>
      </w:r>
      <w:r w:rsidR="00155AB5" w:rsidRPr="00155AB5">
        <w:rPr>
          <w:rFonts w:ascii="仿宋_GB2312" w:eastAsia="仿宋_GB2312" w:hAnsi="仿宋_GB2312" w:cs="仿宋_GB2312" w:hint="eastAsia"/>
          <w:sz w:val="28"/>
          <w:szCs w:val="28"/>
        </w:rPr>
        <w:t>法律服务。</w:t>
      </w:r>
    </w:p>
    <w:p w:rsidR="000F4D47" w:rsidRDefault="000F4D47" w:rsidP="00155AB5">
      <w:pPr>
        <w:spacing w:line="480" w:lineRule="exact"/>
        <w:ind w:firstLineChars="1100" w:firstLine="3080"/>
        <w:rPr>
          <w:rFonts w:ascii="仿宋_GB2312" w:eastAsia="仿宋_GB2312" w:hAnsi="仿宋_GB2312" w:cs="仿宋_GB2312"/>
          <w:sz w:val="28"/>
          <w:szCs w:val="28"/>
        </w:rPr>
      </w:pPr>
    </w:p>
    <w:p w:rsidR="00C83DE6" w:rsidRDefault="00CA270C" w:rsidP="00155AB5">
      <w:pPr>
        <w:spacing w:line="480" w:lineRule="exact"/>
        <w:ind w:firstLineChars="1100" w:firstLine="30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申请人名称：        </w:t>
      </w:r>
    </w:p>
    <w:p w:rsidR="00C83DE6" w:rsidRDefault="00CA270C" w:rsidP="00155AB5">
      <w:pPr>
        <w:spacing w:line="480" w:lineRule="exact"/>
        <w:ind w:firstLineChars="1100" w:firstLine="30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单位负责人签字：            </w:t>
      </w:r>
    </w:p>
    <w:p w:rsidR="00C83DE6" w:rsidRDefault="00CA270C" w:rsidP="00155AB5">
      <w:pPr>
        <w:spacing w:line="480" w:lineRule="exact"/>
        <w:ind w:firstLineChars="1100" w:firstLine="30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授权代表签字：          </w:t>
      </w:r>
    </w:p>
    <w:p w:rsidR="00C83DE6" w:rsidRDefault="00CA270C" w:rsidP="00155AB5">
      <w:pPr>
        <w:spacing w:line="480" w:lineRule="exact"/>
        <w:ind w:firstLineChars="1100" w:firstLine="30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   年    月    日</w:t>
      </w:r>
    </w:p>
    <w:p w:rsidR="00C83DE6" w:rsidRDefault="00CA270C" w:rsidP="00155AB5">
      <w:pPr>
        <w:spacing w:line="480" w:lineRule="exact"/>
        <w:ind w:firstLineChars="1100" w:firstLine="3080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（公章）</w:t>
      </w:r>
      <w:bookmarkEnd w:id="0"/>
      <w:bookmarkEnd w:id="1"/>
      <w:bookmarkEnd w:id="2"/>
    </w:p>
    <w:sectPr w:rsidR="00C83DE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7D" w:rsidRDefault="00253D7D">
      <w:r>
        <w:separator/>
      </w:r>
    </w:p>
  </w:endnote>
  <w:endnote w:type="continuationSeparator" w:id="0">
    <w:p w:rsidR="00253D7D" w:rsidRDefault="0025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332423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C83DE6" w:rsidRDefault="00CA270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7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7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3DE6" w:rsidRDefault="00C83D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7D" w:rsidRDefault="00253D7D">
      <w:r>
        <w:separator/>
      </w:r>
    </w:p>
  </w:footnote>
  <w:footnote w:type="continuationSeparator" w:id="0">
    <w:p w:rsidR="00253D7D" w:rsidRDefault="00253D7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法律合规部">
    <w15:presenceInfo w15:providerId="WPS Office" w15:userId="3831562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AF"/>
    <w:rsid w:val="000277D8"/>
    <w:rsid w:val="00067DA5"/>
    <w:rsid w:val="00071800"/>
    <w:rsid w:val="00090969"/>
    <w:rsid w:val="000E4F0F"/>
    <w:rsid w:val="000F4D47"/>
    <w:rsid w:val="00155AB5"/>
    <w:rsid w:val="001705A8"/>
    <w:rsid w:val="001828AC"/>
    <w:rsid w:val="001C7D75"/>
    <w:rsid w:val="00212079"/>
    <w:rsid w:val="00220D29"/>
    <w:rsid w:val="00253D7D"/>
    <w:rsid w:val="002559EF"/>
    <w:rsid w:val="00272DB2"/>
    <w:rsid w:val="0027579F"/>
    <w:rsid w:val="00283F12"/>
    <w:rsid w:val="002B09B0"/>
    <w:rsid w:val="002B3B21"/>
    <w:rsid w:val="002B51F4"/>
    <w:rsid w:val="002C1B3A"/>
    <w:rsid w:val="002D6872"/>
    <w:rsid w:val="003004B6"/>
    <w:rsid w:val="003056AB"/>
    <w:rsid w:val="00336E41"/>
    <w:rsid w:val="003B2C80"/>
    <w:rsid w:val="003B303F"/>
    <w:rsid w:val="003C1195"/>
    <w:rsid w:val="003C726A"/>
    <w:rsid w:val="00404242"/>
    <w:rsid w:val="00423EBF"/>
    <w:rsid w:val="004447CB"/>
    <w:rsid w:val="004503E5"/>
    <w:rsid w:val="00476779"/>
    <w:rsid w:val="004A4388"/>
    <w:rsid w:val="004C6C31"/>
    <w:rsid w:val="004F7E01"/>
    <w:rsid w:val="00543C46"/>
    <w:rsid w:val="0055239D"/>
    <w:rsid w:val="00557C03"/>
    <w:rsid w:val="0059360F"/>
    <w:rsid w:val="005E165A"/>
    <w:rsid w:val="00644FAB"/>
    <w:rsid w:val="00664188"/>
    <w:rsid w:val="006A48D4"/>
    <w:rsid w:val="006F09D9"/>
    <w:rsid w:val="00705B6C"/>
    <w:rsid w:val="00722C5B"/>
    <w:rsid w:val="007273B9"/>
    <w:rsid w:val="00736295"/>
    <w:rsid w:val="00781C17"/>
    <w:rsid w:val="00786483"/>
    <w:rsid w:val="007913AA"/>
    <w:rsid w:val="007A7958"/>
    <w:rsid w:val="007C0DE6"/>
    <w:rsid w:val="007E5C68"/>
    <w:rsid w:val="00832079"/>
    <w:rsid w:val="008735CB"/>
    <w:rsid w:val="008B57F8"/>
    <w:rsid w:val="008C5619"/>
    <w:rsid w:val="008D04BF"/>
    <w:rsid w:val="008D4FFE"/>
    <w:rsid w:val="00916DEF"/>
    <w:rsid w:val="009253A7"/>
    <w:rsid w:val="00927D63"/>
    <w:rsid w:val="0097367A"/>
    <w:rsid w:val="00977E2E"/>
    <w:rsid w:val="00995A6B"/>
    <w:rsid w:val="009B47D8"/>
    <w:rsid w:val="009C24CE"/>
    <w:rsid w:val="009D291B"/>
    <w:rsid w:val="00A42073"/>
    <w:rsid w:val="00A66F56"/>
    <w:rsid w:val="00A671BE"/>
    <w:rsid w:val="00AB4F4E"/>
    <w:rsid w:val="00AC1B68"/>
    <w:rsid w:val="00AE69D5"/>
    <w:rsid w:val="00AF354E"/>
    <w:rsid w:val="00B86686"/>
    <w:rsid w:val="00B9731F"/>
    <w:rsid w:val="00BC2690"/>
    <w:rsid w:val="00BE031E"/>
    <w:rsid w:val="00BF27A6"/>
    <w:rsid w:val="00C32CAA"/>
    <w:rsid w:val="00C71DAF"/>
    <w:rsid w:val="00C75CD9"/>
    <w:rsid w:val="00C83DE6"/>
    <w:rsid w:val="00C933C4"/>
    <w:rsid w:val="00CA270C"/>
    <w:rsid w:val="00CD6DC3"/>
    <w:rsid w:val="00D06B12"/>
    <w:rsid w:val="00D13F3C"/>
    <w:rsid w:val="00D31C13"/>
    <w:rsid w:val="00D55B53"/>
    <w:rsid w:val="00D952FB"/>
    <w:rsid w:val="00DA4774"/>
    <w:rsid w:val="00DB5126"/>
    <w:rsid w:val="00DC6507"/>
    <w:rsid w:val="00DD2FE5"/>
    <w:rsid w:val="00E24F47"/>
    <w:rsid w:val="00E46463"/>
    <w:rsid w:val="00E6593D"/>
    <w:rsid w:val="00E66AF7"/>
    <w:rsid w:val="00E80BAD"/>
    <w:rsid w:val="00ED1722"/>
    <w:rsid w:val="00ED7550"/>
    <w:rsid w:val="00F33FAC"/>
    <w:rsid w:val="00F35537"/>
    <w:rsid w:val="00F447D5"/>
    <w:rsid w:val="00F87D7C"/>
    <w:rsid w:val="00FA20D6"/>
    <w:rsid w:val="00FB7A5A"/>
    <w:rsid w:val="00FE6BD7"/>
    <w:rsid w:val="00FF0B29"/>
    <w:rsid w:val="6EA4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法律合规部</dc:creator>
  <cp:lastModifiedBy>法律合规部</cp:lastModifiedBy>
  <cp:revision>23</cp:revision>
  <dcterms:created xsi:type="dcterms:W3CDTF">2026-01-28T02:42:00Z</dcterms:created>
  <dcterms:modified xsi:type="dcterms:W3CDTF">2026-03-23T04:01:00Z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